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4B7" w:rsidRDefault="00BB44B7" w:rsidP="00232F8E">
      <w:pPr>
        <w:pStyle w:val="NoSpacing"/>
      </w:pPr>
    </w:p>
    <w:p w:rsidR="00232F8E" w:rsidRDefault="00232F8E" w:rsidP="00232F8E">
      <w:pPr>
        <w:pStyle w:val="NoSpacing"/>
        <w:jc w:val="center"/>
        <w:rPr>
          <w:b/>
          <w:sz w:val="40"/>
          <w:szCs w:val="40"/>
          <w:u w:val="single"/>
        </w:rPr>
      </w:pPr>
    </w:p>
    <w:p w:rsidR="00232F8E" w:rsidRDefault="00232F8E" w:rsidP="00232F8E">
      <w:pPr>
        <w:pStyle w:val="NoSpacing"/>
        <w:jc w:val="center"/>
        <w:rPr>
          <w:b/>
          <w:sz w:val="40"/>
          <w:szCs w:val="40"/>
          <w:u w:val="single"/>
        </w:rPr>
      </w:pPr>
    </w:p>
    <w:p w:rsidR="00232F8E" w:rsidRDefault="00232F8E" w:rsidP="00232F8E">
      <w:pPr>
        <w:pStyle w:val="NoSpacing"/>
        <w:jc w:val="center"/>
        <w:rPr>
          <w:b/>
          <w:sz w:val="40"/>
          <w:szCs w:val="40"/>
          <w:u w:val="single"/>
        </w:rPr>
      </w:pPr>
    </w:p>
    <w:p w:rsidR="00232F8E" w:rsidRDefault="00232F8E" w:rsidP="00232F8E">
      <w:pPr>
        <w:pStyle w:val="NoSpacing"/>
        <w:jc w:val="center"/>
        <w:rPr>
          <w:b/>
          <w:sz w:val="40"/>
          <w:szCs w:val="40"/>
          <w:u w:val="single"/>
        </w:rPr>
      </w:pPr>
    </w:p>
    <w:p w:rsidR="00232F8E" w:rsidRDefault="00232F8E" w:rsidP="00232F8E">
      <w:pPr>
        <w:pStyle w:val="NoSpacing"/>
        <w:jc w:val="center"/>
        <w:rPr>
          <w:b/>
          <w:sz w:val="40"/>
          <w:szCs w:val="40"/>
          <w:u w:val="single"/>
        </w:rPr>
      </w:pPr>
    </w:p>
    <w:p w:rsidR="00232F8E" w:rsidRDefault="00232F8E" w:rsidP="00232F8E">
      <w:pPr>
        <w:pStyle w:val="NoSpacing"/>
        <w:jc w:val="center"/>
        <w:rPr>
          <w:b/>
          <w:sz w:val="40"/>
          <w:szCs w:val="40"/>
          <w:u w:val="single"/>
        </w:rPr>
      </w:pPr>
    </w:p>
    <w:p w:rsidR="00232F8E" w:rsidRPr="00232F8E" w:rsidRDefault="00232F8E" w:rsidP="00232F8E">
      <w:pPr>
        <w:pStyle w:val="NoSpacing"/>
        <w:jc w:val="center"/>
        <w:rPr>
          <w:b/>
          <w:sz w:val="40"/>
          <w:szCs w:val="40"/>
          <w:u w:val="single"/>
        </w:rPr>
      </w:pPr>
      <w:r w:rsidRPr="00232F8E">
        <w:rPr>
          <w:b/>
          <w:sz w:val="40"/>
          <w:szCs w:val="40"/>
          <w:u w:val="single"/>
        </w:rPr>
        <w:t>NOTICE</w:t>
      </w:r>
    </w:p>
    <w:p w:rsidR="00232F8E" w:rsidRPr="00232F8E" w:rsidRDefault="00232F8E" w:rsidP="00232F8E">
      <w:pPr>
        <w:pStyle w:val="NoSpacing"/>
        <w:jc w:val="center"/>
        <w:rPr>
          <w:b/>
          <w:sz w:val="40"/>
          <w:szCs w:val="40"/>
        </w:rPr>
      </w:pPr>
    </w:p>
    <w:p w:rsidR="00232F8E" w:rsidRDefault="00232F8E" w:rsidP="00232F8E">
      <w:pPr>
        <w:pStyle w:val="NoSpacing"/>
        <w:jc w:val="both"/>
        <w:rPr>
          <w:sz w:val="36"/>
          <w:szCs w:val="36"/>
        </w:rPr>
      </w:pPr>
      <w:r w:rsidRPr="00232F8E">
        <w:rPr>
          <w:sz w:val="36"/>
          <w:szCs w:val="36"/>
        </w:rPr>
        <w:t>IT IS NOTIFIED FOR THE GENERAL INFORMATION OF ALL CONC</w:t>
      </w:r>
      <w:r>
        <w:rPr>
          <w:sz w:val="36"/>
          <w:szCs w:val="36"/>
        </w:rPr>
        <w:t>ERN THAT ADMISSION OF THE FIRST</w:t>
      </w:r>
      <w:r w:rsidRPr="00232F8E">
        <w:rPr>
          <w:sz w:val="36"/>
          <w:szCs w:val="36"/>
        </w:rPr>
        <w:t xml:space="preserve"> YEAR HONOURS COURSE WILL BE STARTED ON AND FORM 29.06.2016 TO 04.07.2016 AS PER SECOND MERIT LIST. ADMISSION TO GENERAL COURSE WILL CONTINUE UPTO 09.07.2016 AS PER 1</w:t>
      </w:r>
      <w:r w:rsidRPr="00232F8E">
        <w:rPr>
          <w:sz w:val="36"/>
          <w:szCs w:val="36"/>
          <w:vertAlign w:val="superscript"/>
        </w:rPr>
        <w:t>ST</w:t>
      </w:r>
      <w:r w:rsidRPr="00232F8E">
        <w:rPr>
          <w:sz w:val="36"/>
          <w:szCs w:val="36"/>
        </w:rPr>
        <w:t xml:space="preserve"> MERIT LIST.</w:t>
      </w:r>
      <w:r>
        <w:rPr>
          <w:sz w:val="36"/>
          <w:szCs w:val="36"/>
        </w:rPr>
        <w:t xml:space="preserve"> </w:t>
      </w:r>
      <w:r w:rsidRPr="00232F8E">
        <w:rPr>
          <w:sz w:val="36"/>
          <w:szCs w:val="36"/>
        </w:rPr>
        <w:t>THE DOCUMENTS REQUIRED FOR ADMISSION WILL BE SAME AS PER FIRST ADMISSION NOTICE</w:t>
      </w:r>
      <w:r>
        <w:rPr>
          <w:sz w:val="36"/>
          <w:szCs w:val="36"/>
        </w:rPr>
        <w:t>.</w:t>
      </w:r>
    </w:p>
    <w:p w:rsidR="00232F8E" w:rsidRDefault="00232F8E" w:rsidP="00232F8E">
      <w:pPr>
        <w:pStyle w:val="NoSpacing"/>
        <w:jc w:val="both"/>
        <w:rPr>
          <w:sz w:val="36"/>
          <w:szCs w:val="36"/>
        </w:rPr>
      </w:pPr>
    </w:p>
    <w:p w:rsidR="00232F8E" w:rsidRDefault="00232F8E" w:rsidP="00232F8E">
      <w:pPr>
        <w:pStyle w:val="NoSpacing"/>
        <w:jc w:val="both"/>
        <w:rPr>
          <w:sz w:val="36"/>
          <w:szCs w:val="36"/>
        </w:rPr>
      </w:pPr>
    </w:p>
    <w:p w:rsidR="00232F8E" w:rsidRDefault="00232F8E" w:rsidP="00232F8E">
      <w:pPr>
        <w:pStyle w:val="NoSpacing"/>
        <w:jc w:val="both"/>
        <w:rPr>
          <w:sz w:val="36"/>
          <w:szCs w:val="36"/>
        </w:rPr>
      </w:pPr>
    </w:p>
    <w:p w:rsidR="00232F8E" w:rsidRDefault="00232F8E" w:rsidP="00232F8E">
      <w:pPr>
        <w:pStyle w:val="NoSpacing"/>
        <w:jc w:val="both"/>
        <w:rPr>
          <w:sz w:val="36"/>
          <w:szCs w:val="36"/>
        </w:rPr>
      </w:pPr>
    </w:p>
    <w:p w:rsidR="00232F8E" w:rsidRPr="00232F8E" w:rsidRDefault="00232F8E" w:rsidP="00232F8E">
      <w:pPr>
        <w:pStyle w:val="NoSpacing"/>
        <w:jc w:val="both"/>
        <w:rPr>
          <w:sz w:val="36"/>
          <w:szCs w:val="36"/>
        </w:rPr>
      </w:pPr>
      <w:r>
        <w:rPr>
          <w:sz w:val="36"/>
          <w:szCs w:val="36"/>
        </w:rPr>
        <w:t>TEACHER-IN-CHARGE</w:t>
      </w:r>
    </w:p>
    <w:sectPr w:rsidR="00232F8E" w:rsidRPr="00232F8E" w:rsidSect="00BB44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32F8E"/>
    <w:rsid w:val="00232F8E"/>
    <w:rsid w:val="00BB4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4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2F8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</Words>
  <Characters>327</Characters>
  <Application>Microsoft Office Word</Application>
  <DocSecurity>0</DocSecurity>
  <Lines>2</Lines>
  <Paragraphs>1</Paragraphs>
  <ScaleCrop>false</ScaleCrop>
  <Company>PATAHAR PRATIMA COLLEGE</Company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 2</dc:creator>
  <cp:keywords/>
  <dc:description/>
  <cp:lastModifiedBy>COMPUTER 2</cp:lastModifiedBy>
  <cp:revision>1</cp:revision>
  <cp:lastPrinted>2016-06-29T02:45:00Z</cp:lastPrinted>
  <dcterms:created xsi:type="dcterms:W3CDTF">2016-06-29T02:37:00Z</dcterms:created>
  <dcterms:modified xsi:type="dcterms:W3CDTF">2016-06-29T02:47:00Z</dcterms:modified>
</cp:coreProperties>
</file>