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77" w:rsidRDefault="00D61A77" w:rsidP="00D61A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D61A77" w:rsidRDefault="00D61A77" w:rsidP="00D61A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D61A77" w:rsidRDefault="00D61A77" w:rsidP="00D61A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Sanskrit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                1</w:t>
      </w:r>
      <w:r w:rsidRPr="00D61A77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bCs/>
          <w:sz w:val="24"/>
          <w:szCs w:val="24"/>
        </w:rPr>
        <w:t xml:space="preserve"> MERIT LIST</w:t>
      </w:r>
    </w:p>
    <w:p w:rsidR="00D61A77" w:rsidRDefault="00D61A77" w:rsidP="00D61A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 General Candidates., Session: 2016-2017</w:t>
      </w:r>
    </w:p>
    <w:p w:rsidR="006771AC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     AEN            Name            Board          Year            TOP 4           Sub.     Total           </w:t>
      </w:r>
      <w:r>
        <w:rPr>
          <w:rFonts w:ascii="Arial" w:hAnsi="Arial" w:cs="Arial"/>
          <w:sz w:val="16"/>
          <w:szCs w:val="16"/>
        </w:rPr>
        <w:t xml:space="preserve">Combination </w:t>
      </w:r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 1201673 RINKI SHEE WBCHSE 2016 345 88 433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 1201672 TANUSHREE MAITY WBCHSE 2016 348 80 428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4 120161199 SOMA DANI WBCHSE 2016 343 83 426 </w:t>
      </w:r>
      <w:r>
        <w:rPr>
          <w:rFonts w:ascii="Arial" w:hAnsi="Arial" w:cs="Arial"/>
          <w:sz w:val="16"/>
          <w:szCs w:val="16"/>
        </w:rPr>
        <w:t>ENGG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5 120161189 JHARNA TUNGA WBCHSE 2016 341 83 424 </w:t>
      </w:r>
      <w:r>
        <w:rPr>
          <w:rFonts w:ascii="Arial" w:hAnsi="Arial" w:cs="Arial"/>
          <w:sz w:val="16"/>
          <w:szCs w:val="16"/>
        </w:rPr>
        <w:t>ENGG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6 1201627 SUPARNA NAYEK WBCHSE 2016 333 90 423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7 12016612 TANUSRI MAITY WBCHSE 2016 337 80 417 </w:t>
      </w:r>
      <w:r>
        <w:rPr>
          <w:rFonts w:ascii="Arial" w:hAnsi="Arial" w:cs="Arial"/>
          <w:sz w:val="16"/>
          <w:szCs w:val="16"/>
        </w:rPr>
        <w:t>ENGG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 120161239 MALINA MAITI WBCHSE 2016 329 85 414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sc:1</w:t>
      </w:r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9 12016574 PRIYANKA HALDER WBCHSE 2016 332 81 413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10 12016445 BAPPA DAS WBCHSE 2016 330 80 410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11 12016487 SOMASREE PATRA WBCHSE 2016 318 92 410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12 12016144 ANINDITA DAS WBCHSE 2016 323 86 409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13 12016289 SOYETA JANA WBCHSE 2016 328 78 406 </w:t>
      </w:r>
      <w:r>
        <w:rPr>
          <w:rFonts w:ascii="Arial" w:hAnsi="Arial" w:cs="Arial"/>
          <w:sz w:val="16"/>
          <w:szCs w:val="16"/>
        </w:rPr>
        <w:t>ENGG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14 12016527 BAPAN JANA WBCHSE 2016 330 73 403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15 12016685 BUDDHADEV PANDIT WBCHSE 2014 321 81 402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Deduction 0%</w:t>
      </w:r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16 12016624 KHUKU RANI PAL WBCHSE 2016 321 75 396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17 12016303 SHASWATI MISHRA WBCHSE 2015 304 90 394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Deduction 0%</w:t>
      </w:r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18 1201674 SWASTIKA NANDA WBCHSE 2016 310 82 392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19 1201613 MARINA KHATUN WBCHSE 2016 309 81 390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20 120168 RITUSHREE MANDAL WBCHSE 2016 309 80 389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Obc-B:1ph:1</w:t>
      </w:r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21 120166 ANUSHREE MAITY WBCHSE 2016 302 86 388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22 120161385 ANUSILA MAITY WBCHSE 2016 309 77 386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23 12016185 SAYANI SINGH WBCHSE 2016 309 71 380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24 120161169 MOUMITA DINDA WBCHSE 2016 298 81 379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25 12016943 PANCHUGOPAL DAS WBCHSE 2016 304 74 378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26 120161227 NAYAN MANDAL WBCHSE 2016 303 74 377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,ENGG</w:t>
      </w:r>
      <w:proofErr w:type="gramEnd"/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27 12016674 SUPRIYA JANA WBCHSE 2016 295 81 376 </w:t>
      </w:r>
      <w:r>
        <w:rPr>
          <w:rFonts w:ascii="Arial" w:hAnsi="Arial" w:cs="Arial"/>
          <w:sz w:val="16"/>
          <w:szCs w:val="16"/>
        </w:rPr>
        <w:t>ENGG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sc:2</w:t>
      </w:r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28 12016707 JAMUNA MONDAL WBCHSE 2016 301 74 375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29 12016196 RIYA PRADHAN WBCHSE 2016 294 78 372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30 12016813 SUSANTA MIDYA WBCHSE 2016 295 75 370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sc:3</w:t>
      </w:r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31 1201688 MOUMITA MIDYA WBCHSE 2016 296 71 367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32 12016689 ARPITA GURIA WBCHSE 2016 287 80 367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</w:p>
    <w:p w:rsidR="00D61A77" w:rsidRDefault="00D61A77" w:rsidP="00D61A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D61A77" w:rsidRDefault="00D61A77" w:rsidP="00D61A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D61A77" w:rsidRDefault="00D61A77" w:rsidP="00D61A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Sanskrit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D61A77" w:rsidRDefault="00D61A77" w:rsidP="00D61A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S.C.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Candidates.,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Session: 2016-2017</w:t>
      </w:r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        AEN              Name            Board           Year          TOP4            Sub          Total          </w:t>
      </w:r>
      <w:r>
        <w:rPr>
          <w:rFonts w:ascii="Arial" w:hAnsi="Arial" w:cs="Arial"/>
          <w:sz w:val="16"/>
          <w:szCs w:val="16"/>
        </w:rPr>
        <w:t xml:space="preserve">Combination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 12016554 SIBANI MANDAL WBCHSE 2016 293 70 363 </w:t>
      </w:r>
      <w:r>
        <w:rPr>
          <w:rFonts w:ascii="Arial" w:hAnsi="Arial" w:cs="Arial"/>
          <w:sz w:val="16"/>
          <w:szCs w:val="16"/>
        </w:rPr>
        <w:t>PLSG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Gen:37</w:t>
      </w:r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 120161282 DEBANITA SHIT WBCHSE 2016 281 64 345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Gen:51</w:t>
      </w:r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6 12016849 SUPARNA MAITY WBCHSE 2016 283 56 339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Gen:55</w:t>
      </w:r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 12016811 SAMARES DAS WBCHSE 2016 258 66 324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Gen:70</w:t>
      </w:r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 120161151 SHIBA PRASAD PATRA WBCHSE 2016 257 60 317 </w:t>
      </w:r>
      <w:r>
        <w:rPr>
          <w:rFonts w:ascii="Arial" w:hAnsi="Arial" w:cs="Arial"/>
          <w:sz w:val="16"/>
          <w:szCs w:val="16"/>
        </w:rPr>
        <w:t>HISG</w:t>
      </w:r>
      <w:proofErr w:type="gramStart"/>
      <w:r>
        <w:rPr>
          <w:rFonts w:ascii="Arial" w:hAnsi="Arial" w:cs="Arial"/>
          <w:sz w:val="16"/>
          <w:szCs w:val="16"/>
        </w:rPr>
        <w:t>,GEOG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Gen:81</w:t>
      </w:r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9 12016814 KOUSHIK DAS WBCHSE 2016 242 65 307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Gen:92</w:t>
      </w:r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10 120161045 UMA RANI JANA WBCHSE 2016 244 61 305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Gen:93</w:t>
      </w:r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11 12016520 NARENDRANATH PATRA WBCHSE 2016 242 60 302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Gen:95</w:t>
      </w:r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12 12016875 SUBRATA SINHA WBCHSE 2016 238 62 300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,PLSG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Gen:96</w:t>
      </w:r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13 12016777 CHAYANIKA DAS WBCHSE 2016 238 56 294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,HISG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Gen:99</w:t>
      </w:r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14 1201670 MADHUMITA NAYEK WBCHSE 2016 227 60 287 </w:t>
      </w:r>
      <w:r>
        <w:rPr>
          <w:rFonts w:ascii="Arial" w:hAnsi="Arial" w:cs="Arial"/>
          <w:sz w:val="16"/>
          <w:szCs w:val="16"/>
        </w:rPr>
        <w:t>BNGG</w:t>
      </w:r>
      <w:proofErr w:type="gramStart"/>
      <w:r>
        <w:rPr>
          <w:rFonts w:ascii="Arial" w:hAnsi="Arial" w:cs="Arial"/>
          <w:sz w:val="16"/>
          <w:szCs w:val="16"/>
        </w:rPr>
        <w:t>,PHIG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>Gen:106</w:t>
      </w:r>
    </w:p>
    <w:p w:rsidR="00D61A77" w:rsidRDefault="00D61A77" w:rsidP="00D61A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Patharpratima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Mahavidyalaya</w:t>
      </w:r>
      <w:proofErr w:type="spellEnd"/>
    </w:p>
    <w:p w:rsidR="00D61A77" w:rsidRDefault="00D61A77" w:rsidP="00D61A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Patharpratima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South 24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Parganas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03210-214233</w:t>
      </w:r>
    </w:p>
    <w:p w:rsidR="00D61A77" w:rsidRDefault="00D61A77" w:rsidP="00D61A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Provisional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Meritlist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of Sanskrit (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Hons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.)</w:t>
      </w:r>
      <w:proofErr w:type="gramEnd"/>
    </w:p>
    <w:p w:rsidR="00D61A77" w:rsidRDefault="00D61A77" w:rsidP="00D61A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OBC-B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Candidates.,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Session: 2016-2017</w:t>
      </w:r>
    </w:p>
    <w:p w:rsidR="00D61A77" w:rsidRDefault="00D61A77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Srl</w:t>
      </w:r>
      <w:proofErr w:type="spellEnd"/>
      <w:r>
        <w:rPr>
          <w:rFonts w:ascii="Arial" w:hAnsi="Arial" w:cs="Arial"/>
          <w:sz w:val="18"/>
          <w:szCs w:val="18"/>
        </w:rPr>
        <w:t xml:space="preserve">            AEN           Name           Board           Year           TOP 4          Sub.          Total              </w:t>
      </w:r>
      <w:r>
        <w:rPr>
          <w:rFonts w:ascii="Arial" w:hAnsi="Arial" w:cs="Arial"/>
          <w:sz w:val="16"/>
          <w:szCs w:val="16"/>
        </w:rPr>
        <w:t xml:space="preserve">Combination </w:t>
      </w:r>
      <w:proofErr w:type="spellStart"/>
      <w:r>
        <w:rPr>
          <w:rFonts w:ascii="Arial" w:hAnsi="Arial" w:cs="Arial"/>
          <w:sz w:val="18"/>
          <w:szCs w:val="18"/>
        </w:rPr>
        <w:t>Rem</w:t>
      </w:r>
      <w:proofErr w:type="spellEnd"/>
    </w:p>
    <w:p w:rsidR="00D61A77" w:rsidRDefault="00E55348" w:rsidP="00D61A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rFonts w:ascii="Arial" w:hAnsi="Arial" w:cs="Arial"/>
          <w:sz w:val="18"/>
          <w:szCs w:val="18"/>
        </w:rPr>
        <w:t>1</w:t>
      </w:r>
      <w:r w:rsidR="00D61A77">
        <w:rPr>
          <w:rFonts w:ascii="Arial" w:hAnsi="Arial" w:cs="Arial"/>
          <w:sz w:val="18"/>
          <w:szCs w:val="18"/>
        </w:rPr>
        <w:t xml:space="preserve"> 12016179 SUSMITA MONDAL WBCHSE 2016 265 73 338 </w:t>
      </w:r>
      <w:r w:rsidR="00D61A77">
        <w:rPr>
          <w:rFonts w:ascii="Arial" w:hAnsi="Arial" w:cs="Arial"/>
          <w:sz w:val="16"/>
          <w:szCs w:val="16"/>
        </w:rPr>
        <w:t>BNGG</w:t>
      </w:r>
      <w:proofErr w:type="gramStart"/>
      <w:r w:rsidR="00D61A77">
        <w:rPr>
          <w:rFonts w:ascii="Arial" w:hAnsi="Arial" w:cs="Arial"/>
          <w:sz w:val="16"/>
          <w:szCs w:val="16"/>
        </w:rPr>
        <w:t>,PHIG</w:t>
      </w:r>
      <w:proofErr w:type="gramEnd"/>
      <w:r w:rsidR="00D61A77">
        <w:rPr>
          <w:rFonts w:ascii="Arial" w:hAnsi="Arial" w:cs="Arial"/>
          <w:sz w:val="16"/>
          <w:szCs w:val="16"/>
        </w:rPr>
        <w:t xml:space="preserve"> </w:t>
      </w:r>
      <w:r w:rsidR="00D61A77">
        <w:rPr>
          <w:rFonts w:ascii="Arial" w:hAnsi="Arial" w:cs="Arial"/>
          <w:sz w:val="18"/>
          <w:szCs w:val="18"/>
        </w:rPr>
        <w:t>Gen:57</w:t>
      </w:r>
    </w:p>
    <w:sectPr w:rsidR="00D61A77" w:rsidSect="00677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1A77"/>
    <w:rsid w:val="006771AC"/>
    <w:rsid w:val="00D61A77"/>
    <w:rsid w:val="00E55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1</cp:revision>
  <dcterms:created xsi:type="dcterms:W3CDTF">2016-06-16T04:15:00Z</dcterms:created>
  <dcterms:modified xsi:type="dcterms:W3CDTF">2016-06-16T04:26:00Z</dcterms:modified>
</cp:coreProperties>
</file>