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CE5" w:rsidRPr="004E4643" w:rsidRDefault="00AD3CE5" w:rsidP="00AD3CE5">
      <w:pPr>
        <w:pStyle w:val="NoSpacing"/>
        <w:jc w:val="both"/>
        <w:rPr>
          <w:sz w:val="36"/>
          <w:szCs w:val="36"/>
        </w:rPr>
      </w:pPr>
      <w:r>
        <w:rPr>
          <w:sz w:val="36"/>
          <w:szCs w:val="36"/>
          <w:u w:val="single"/>
        </w:rPr>
        <w:t>MID TERM TEST EXAMINATION 2015 ROUTINE SECOND</w:t>
      </w:r>
      <w:r w:rsidRPr="004E4643">
        <w:rPr>
          <w:sz w:val="36"/>
          <w:szCs w:val="36"/>
          <w:u w:val="single"/>
        </w:rPr>
        <w:t xml:space="preserve"> YEAR</w:t>
      </w:r>
    </w:p>
    <w:p w:rsidR="00AD3CE5" w:rsidRDefault="00AD3CE5" w:rsidP="00AD3CE5">
      <w:pPr>
        <w:pStyle w:val="NoSpacing"/>
        <w:jc w:val="both"/>
        <w:rPr>
          <w:b/>
          <w:sz w:val="24"/>
          <w:szCs w:val="24"/>
        </w:rPr>
      </w:pPr>
    </w:p>
    <w:tbl>
      <w:tblPr>
        <w:tblStyle w:val="TableGrid"/>
        <w:tblW w:w="9621" w:type="dxa"/>
        <w:tblLook w:val="04A0"/>
      </w:tblPr>
      <w:tblGrid>
        <w:gridCol w:w="1646"/>
        <w:gridCol w:w="2202"/>
        <w:gridCol w:w="1924"/>
        <w:gridCol w:w="1924"/>
        <w:gridCol w:w="1925"/>
      </w:tblGrid>
      <w:tr w:rsidR="00AD3CE5" w:rsidTr="00EB269E">
        <w:trPr>
          <w:trHeight w:val="505"/>
        </w:trPr>
        <w:tc>
          <w:tcPr>
            <w:tcW w:w="1646" w:type="dxa"/>
          </w:tcPr>
          <w:p w:rsidR="00AD3CE5" w:rsidRPr="002404F9" w:rsidRDefault="00AD3CE5" w:rsidP="00EB269E">
            <w:pPr>
              <w:pStyle w:val="NoSpacing"/>
              <w:jc w:val="both"/>
              <w:rPr>
                <w:b/>
                <w:sz w:val="32"/>
                <w:szCs w:val="32"/>
              </w:rPr>
            </w:pPr>
            <w:r w:rsidRPr="002404F9">
              <w:rPr>
                <w:b/>
                <w:sz w:val="32"/>
                <w:szCs w:val="32"/>
              </w:rPr>
              <w:t xml:space="preserve"> DATE</w:t>
            </w:r>
          </w:p>
        </w:tc>
        <w:tc>
          <w:tcPr>
            <w:tcW w:w="2202" w:type="dxa"/>
          </w:tcPr>
          <w:p w:rsidR="00AD3CE5" w:rsidRPr="002404F9" w:rsidRDefault="00AD3CE5" w:rsidP="00EB269E">
            <w:pPr>
              <w:pStyle w:val="NoSpacing"/>
              <w:jc w:val="both"/>
              <w:rPr>
                <w:b/>
                <w:sz w:val="32"/>
                <w:szCs w:val="32"/>
              </w:rPr>
            </w:pPr>
            <w:r w:rsidRPr="002404F9">
              <w:rPr>
                <w:b/>
                <w:sz w:val="32"/>
                <w:szCs w:val="32"/>
              </w:rPr>
              <w:t xml:space="preserve">   TIME</w:t>
            </w:r>
          </w:p>
        </w:tc>
        <w:tc>
          <w:tcPr>
            <w:tcW w:w="1924" w:type="dxa"/>
          </w:tcPr>
          <w:p w:rsidR="00AD3CE5" w:rsidRPr="002404F9" w:rsidRDefault="00AD3CE5" w:rsidP="00EB269E">
            <w:pPr>
              <w:pStyle w:val="NoSpacing"/>
              <w:jc w:val="both"/>
              <w:rPr>
                <w:b/>
                <w:sz w:val="32"/>
                <w:szCs w:val="32"/>
              </w:rPr>
            </w:pPr>
            <w:r w:rsidRPr="002404F9">
              <w:rPr>
                <w:b/>
                <w:sz w:val="32"/>
                <w:szCs w:val="32"/>
              </w:rPr>
              <w:t xml:space="preserve">   SUBJECT</w:t>
            </w:r>
          </w:p>
        </w:tc>
        <w:tc>
          <w:tcPr>
            <w:tcW w:w="1924" w:type="dxa"/>
          </w:tcPr>
          <w:p w:rsidR="00AD3CE5" w:rsidRPr="002404F9" w:rsidRDefault="00AD3CE5" w:rsidP="00EB269E">
            <w:pPr>
              <w:pStyle w:val="NoSpacing"/>
              <w:jc w:val="both"/>
              <w:rPr>
                <w:b/>
                <w:sz w:val="32"/>
                <w:szCs w:val="32"/>
              </w:rPr>
            </w:pPr>
            <w:r w:rsidRPr="002404F9">
              <w:rPr>
                <w:b/>
                <w:sz w:val="32"/>
                <w:szCs w:val="32"/>
              </w:rPr>
              <w:t xml:space="preserve"> PAPER</w:t>
            </w:r>
          </w:p>
        </w:tc>
        <w:tc>
          <w:tcPr>
            <w:tcW w:w="1925" w:type="dxa"/>
          </w:tcPr>
          <w:p w:rsidR="00AD3CE5" w:rsidRPr="002404F9" w:rsidRDefault="00AD3CE5" w:rsidP="00EB269E">
            <w:pPr>
              <w:pStyle w:val="NoSpacing"/>
              <w:jc w:val="both"/>
              <w:rPr>
                <w:b/>
                <w:sz w:val="32"/>
                <w:szCs w:val="32"/>
              </w:rPr>
            </w:pPr>
            <w:r w:rsidRPr="002404F9">
              <w:rPr>
                <w:b/>
                <w:sz w:val="32"/>
                <w:szCs w:val="32"/>
              </w:rPr>
              <w:t>FULL MARKS</w:t>
            </w:r>
          </w:p>
        </w:tc>
      </w:tr>
      <w:tr w:rsidR="00AD3CE5" w:rsidTr="00EB269E">
        <w:trPr>
          <w:trHeight w:val="1035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11.00 am – 3.00pm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All </w:t>
            </w:r>
            <w:proofErr w:type="spellStart"/>
            <w:r>
              <w:rPr>
                <w:b/>
                <w:sz w:val="24"/>
                <w:szCs w:val="24"/>
              </w:rPr>
              <w:t>Hons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III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 Marks Each Paper</w:t>
            </w:r>
          </w:p>
        </w:tc>
      </w:tr>
      <w:tr w:rsidR="00AD3CE5" w:rsidTr="00EB269E">
        <w:trPr>
          <w:trHeight w:val="505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04.12.2015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,,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All </w:t>
            </w:r>
            <w:proofErr w:type="spellStart"/>
            <w:r>
              <w:rPr>
                <w:b/>
                <w:sz w:val="24"/>
                <w:szCs w:val="24"/>
              </w:rPr>
              <w:t>Hons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IV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**100 Marks Each Paper</w:t>
            </w:r>
          </w:p>
        </w:tc>
      </w:tr>
      <w:tr w:rsidR="00AD3CE5" w:rsidTr="00EB269E">
        <w:trPr>
          <w:trHeight w:val="505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11.00 am – 2.00pm                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HISG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II &amp;III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50 Marks each Paper</w:t>
            </w:r>
          </w:p>
        </w:tc>
      </w:tr>
      <w:tr w:rsidR="00AD3CE5" w:rsidTr="00EB269E">
        <w:trPr>
          <w:trHeight w:val="1035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,,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BNGG &amp; ECOG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,,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,,</w:t>
            </w:r>
          </w:p>
        </w:tc>
      </w:tr>
      <w:tr w:rsidR="00AD3CE5" w:rsidTr="00EB269E">
        <w:trPr>
          <w:trHeight w:val="1035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,,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PLSG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,,</w:t>
            </w:r>
          </w:p>
        </w:tc>
      </w:tr>
      <w:tr w:rsidR="00AD3CE5" w:rsidTr="00EB269E">
        <w:trPr>
          <w:trHeight w:val="1035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EDCG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</w:tr>
      <w:tr w:rsidR="00AD3CE5" w:rsidTr="00EB269E">
        <w:trPr>
          <w:trHeight w:val="505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SNSG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,,</w:t>
            </w:r>
          </w:p>
        </w:tc>
      </w:tr>
      <w:tr w:rsidR="00AD3CE5" w:rsidTr="00EB269E">
        <w:trPr>
          <w:trHeight w:val="530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ENGG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,,</w:t>
            </w:r>
          </w:p>
        </w:tc>
      </w:tr>
      <w:tr w:rsidR="00AD3CE5" w:rsidTr="00EB269E">
        <w:trPr>
          <w:trHeight w:val="530"/>
        </w:trPr>
        <w:tc>
          <w:tcPr>
            <w:tcW w:w="1646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12.12.2015</w:t>
            </w:r>
          </w:p>
        </w:tc>
        <w:tc>
          <w:tcPr>
            <w:tcW w:w="2202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,,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GEOG&amp; PHIG</w:t>
            </w:r>
          </w:p>
        </w:tc>
        <w:tc>
          <w:tcPr>
            <w:tcW w:w="1924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,,</w:t>
            </w:r>
          </w:p>
        </w:tc>
        <w:tc>
          <w:tcPr>
            <w:tcW w:w="1925" w:type="dxa"/>
          </w:tcPr>
          <w:p w:rsidR="00AD3CE5" w:rsidRDefault="00AD3CE5" w:rsidP="00EB269E">
            <w:pPr>
              <w:pStyle w:val="NoSpacing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,,</w:t>
            </w:r>
          </w:p>
        </w:tc>
      </w:tr>
    </w:tbl>
    <w:p w:rsidR="00AD3CE5" w:rsidRDefault="00AD3CE5" w:rsidP="00AD3CE5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** GEOA Practical Examination will be held later.</w:t>
      </w:r>
    </w:p>
    <w:p w:rsidR="00AD3CE5" w:rsidRDefault="00AD3CE5" w:rsidP="00AD3CE5"/>
    <w:p w:rsidR="00164DD2" w:rsidRDefault="00164DD2"/>
    <w:p w:rsidR="008112CF" w:rsidRDefault="008112CF"/>
    <w:p w:rsidR="008112CF" w:rsidRDefault="008112CF">
      <w:r>
        <w:t>TEACHER-IN-CHARGE</w:t>
      </w:r>
    </w:p>
    <w:sectPr w:rsidR="008112CF" w:rsidSect="00164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3CE5"/>
    <w:rsid w:val="00164DD2"/>
    <w:rsid w:val="008112CF"/>
    <w:rsid w:val="00AD3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C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3CE5"/>
    <w:pPr>
      <w:spacing w:after="0" w:line="240" w:lineRule="auto"/>
    </w:pPr>
  </w:style>
  <w:style w:type="table" w:styleId="TableGrid">
    <w:name w:val="Table Grid"/>
    <w:basedOn w:val="TableNormal"/>
    <w:uiPriority w:val="59"/>
    <w:rsid w:val="00AD3C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>PATAHAR PRATIMA COLLEGE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2</dc:creator>
  <cp:keywords/>
  <dc:description/>
  <cp:lastModifiedBy>COMPUTER 2</cp:lastModifiedBy>
  <cp:revision>2</cp:revision>
  <dcterms:created xsi:type="dcterms:W3CDTF">2015-11-28T06:27:00Z</dcterms:created>
  <dcterms:modified xsi:type="dcterms:W3CDTF">2015-11-28T06:29:00Z</dcterms:modified>
</cp:coreProperties>
</file>